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29D1" w14:textId="77777777" w:rsidR="009C709F" w:rsidRDefault="001001E8">
      <w:bookmarkStart w:id="0" w:name="_GoBack"/>
      <w:bookmarkEnd w:id="0"/>
    </w:p>
    <w:sectPr w:rsidR="009C709F" w:rsidSect="00432CAF">
      <w:headerReference w:type="default" r:id="rId8"/>
      <w:footerReference w:type="default" r:id="rId9"/>
      <w:pgSz w:w="12240" w:h="15840"/>
      <w:pgMar w:top="2269" w:right="1417" w:bottom="31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E323" w14:textId="77777777" w:rsidR="000A0F91" w:rsidRDefault="000A0F91" w:rsidP="000A0F91">
      <w:pPr>
        <w:spacing w:after="0" w:line="240" w:lineRule="auto"/>
      </w:pPr>
      <w:r>
        <w:separator/>
      </w:r>
    </w:p>
  </w:endnote>
  <w:endnote w:type="continuationSeparator" w:id="0">
    <w:p w14:paraId="7F670538" w14:textId="77777777" w:rsidR="000A0F91" w:rsidRDefault="000A0F9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D6CA" w14:textId="4C0865BA" w:rsidR="000A0F91" w:rsidRDefault="00873C96" w:rsidP="000A0F91">
    <w:pPr>
      <w:pStyle w:val="Voettekst"/>
      <w:tabs>
        <w:tab w:val="clear" w:pos="4703"/>
        <w:tab w:val="clear" w:pos="9406"/>
        <w:tab w:val="left" w:pos="570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EB42C96" wp14:editId="06E723F3">
          <wp:simplePos x="0" y="0"/>
          <wp:positionH relativeFrom="column">
            <wp:posOffset>1342072</wp:posOffset>
          </wp:positionH>
          <wp:positionV relativeFrom="paragraph">
            <wp:posOffset>-141605</wp:posOffset>
          </wp:positionV>
          <wp:extent cx="678307" cy="533654"/>
          <wp:effectExtent l="0" t="0" r="7620" b="0"/>
          <wp:wrapNone/>
          <wp:docPr id="201" name="Afbeelding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Afbeelding 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07" cy="533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32042D1" wp14:editId="6D3F7226">
          <wp:simplePos x="0" y="0"/>
          <wp:positionH relativeFrom="margin">
            <wp:posOffset>2751394</wp:posOffset>
          </wp:positionH>
          <wp:positionV relativeFrom="paragraph">
            <wp:posOffset>-153670</wp:posOffset>
          </wp:positionV>
          <wp:extent cx="826135" cy="537845"/>
          <wp:effectExtent l="0" t="0" r="0" b="0"/>
          <wp:wrapNone/>
          <wp:docPr id="200" name="Afbeelding 200" descr="Afbeelding met wi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JW!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79EAC60" wp14:editId="20DFBD93">
          <wp:simplePos x="0" y="0"/>
          <wp:positionH relativeFrom="margin">
            <wp:posOffset>-40005</wp:posOffset>
          </wp:positionH>
          <wp:positionV relativeFrom="paragraph">
            <wp:posOffset>-153035</wp:posOffset>
          </wp:positionV>
          <wp:extent cx="663271" cy="540516"/>
          <wp:effectExtent l="0" t="0" r="381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67" cy="563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98E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771BF42" wp14:editId="6BBD1DF8">
              <wp:simplePos x="0" y="0"/>
              <wp:positionH relativeFrom="margin">
                <wp:posOffset>-122555</wp:posOffset>
              </wp:positionH>
              <wp:positionV relativeFrom="paragraph">
                <wp:posOffset>-482898</wp:posOffset>
              </wp:positionV>
              <wp:extent cx="6266815" cy="3429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6C14B" w14:textId="31D2ADE9" w:rsidR="0017098E" w:rsidRPr="00873C96" w:rsidRDefault="0017098E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73C9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Het </w:t>
                          </w:r>
                          <w:proofErr w:type="spellStart"/>
                          <w:r w:rsidRPr="00873C9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>WerkgeversServicepunt</w:t>
                          </w:r>
                          <w:proofErr w:type="spellEnd"/>
                          <w:r w:rsidRPr="00873C9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Zuid-Kennemerland en IJmond is een samenwerking tussen: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1BF4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9.65pt;margin-top:-38pt;width:493.4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" filled="f" stroked="f">
              <v:textbox>
                <w:txbxContent>
                  <w:p w14:paraId="4606C14B" w14:textId="31D2ADE9" w:rsidR="0017098E" w:rsidRPr="00873C96" w:rsidRDefault="0017098E">
                    <w:pPr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873C96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Het </w:t>
                    </w:r>
                    <w:proofErr w:type="spellStart"/>
                    <w:r w:rsidRPr="00873C96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>WerkgeversServicepunt</w:t>
                    </w:r>
                    <w:proofErr w:type="spellEnd"/>
                    <w:r w:rsidRPr="00873C96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 Zuid-Kennemerland en IJmond is een samenwerking tussen: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7098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8BC78D" wp14:editId="4261F484">
              <wp:simplePos x="0" y="0"/>
              <wp:positionH relativeFrom="page">
                <wp:align>right</wp:align>
              </wp:positionH>
              <wp:positionV relativeFrom="paragraph">
                <wp:posOffset>-408305</wp:posOffset>
              </wp:positionV>
              <wp:extent cx="7772400" cy="1133475"/>
              <wp:effectExtent l="0" t="0" r="0" b="952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FF0A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7B7D6FD" id="Rechthoek 4" o:spid="_x0000_s1026" style="position:absolute;margin-left:560.8pt;margin-top:-32.15pt;width:612pt;height:89.2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" fillcolor="#ff0a1c" stroked="f" strokeweight="1pt">
              <w10:wrap anchorx="page"/>
            </v:rect>
          </w:pict>
        </mc:Fallback>
      </mc:AlternateContent>
    </w:r>
    <w:r w:rsidR="0017098E">
      <w:rPr>
        <w:noProof/>
      </w:rPr>
      <w:drawing>
        <wp:anchor distT="0" distB="0" distL="114300" distR="114300" simplePos="0" relativeHeight="251659264" behindDoc="0" locked="0" layoutInCell="1" allowOverlap="1" wp14:anchorId="6E0F5910" wp14:editId="4F898458">
          <wp:simplePos x="0" y="0"/>
          <wp:positionH relativeFrom="column">
            <wp:posOffset>4604385</wp:posOffset>
          </wp:positionH>
          <wp:positionV relativeFrom="paragraph">
            <wp:posOffset>-2439035</wp:posOffset>
          </wp:positionV>
          <wp:extent cx="2237740" cy="3166745"/>
          <wp:effectExtent l="0" t="0" r="0" b="0"/>
          <wp:wrapThrough wrapText="bothSides">
            <wp:wrapPolygon edited="0">
              <wp:start x="9010" y="6237"/>
              <wp:lineTo x="7907" y="6627"/>
              <wp:lineTo x="4965" y="8186"/>
              <wp:lineTo x="4229" y="10655"/>
              <wp:lineTo x="4965" y="12734"/>
              <wp:lineTo x="4965" y="13124"/>
              <wp:lineTo x="7723" y="14813"/>
              <wp:lineTo x="9010" y="15203"/>
              <wp:lineTo x="12320" y="15203"/>
              <wp:lineTo x="13423" y="14813"/>
              <wp:lineTo x="16365" y="12994"/>
              <wp:lineTo x="16365" y="12734"/>
              <wp:lineTo x="17101" y="10655"/>
              <wp:lineTo x="16365" y="8316"/>
              <wp:lineTo x="13423" y="6627"/>
              <wp:lineTo x="12320" y="6237"/>
              <wp:lineTo x="9010" y="6237"/>
            </wp:wrapPolygon>
          </wp:wrapThrough>
          <wp:docPr id="203" name="Graphic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P-slogan-met-stip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316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98E">
      <w:rPr>
        <w:noProof/>
      </w:rPr>
      <w:drawing>
        <wp:anchor distT="0" distB="0" distL="114300" distR="114300" simplePos="0" relativeHeight="251658240" behindDoc="1" locked="0" layoutInCell="1" allowOverlap="1" wp14:anchorId="0D81FA70" wp14:editId="466EB9D5">
          <wp:simplePos x="0" y="0"/>
          <wp:positionH relativeFrom="page">
            <wp:posOffset>0</wp:posOffset>
          </wp:positionH>
          <wp:positionV relativeFrom="paragraph">
            <wp:posOffset>-1337628</wp:posOffset>
          </wp:positionV>
          <wp:extent cx="8302625" cy="1036955"/>
          <wp:effectExtent l="0" t="0" r="3175" b="0"/>
          <wp:wrapNone/>
          <wp:docPr id="204" name="Graphic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oosh-red.sv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262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F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F11E3" w14:textId="77777777" w:rsidR="000A0F91" w:rsidRDefault="000A0F91" w:rsidP="000A0F91">
      <w:pPr>
        <w:spacing w:after="0" w:line="240" w:lineRule="auto"/>
      </w:pPr>
      <w:r>
        <w:separator/>
      </w:r>
    </w:p>
  </w:footnote>
  <w:footnote w:type="continuationSeparator" w:id="0">
    <w:p w14:paraId="66359F33" w14:textId="77777777" w:rsidR="000A0F91" w:rsidRDefault="000A0F9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BABE" w14:textId="77777777" w:rsidR="000A0F91" w:rsidRDefault="00D0122D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8B5989" wp14:editId="0DF6BBB5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3371850" cy="447675"/>
          <wp:effectExtent l="0" t="0" r="0" b="9525"/>
          <wp:wrapNone/>
          <wp:docPr id="199" name="Graphic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GSP Zuid-Kennemerland en IJmond.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BB028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1"/>
    <w:rsid w:val="000A0F91"/>
    <w:rsid w:val="001001E8"/>
    <w:rsid w:val="0017098E"/>
    <w:rsid w:val="00197CDC"/>
    <w:rsid w:val="002F543B"/>
    <w:rsid w:val="002F57A0"/>
    <w:rsid w:val="00432CAF"/>
    <w:rsid w:val="005B09ED"/>
    <w:rsid w:val="00873C96"/>
    <w:rsid w:val="00C02633"/>
    <w:rsid w:val="00C960F8"/>
    <w:rsid w:val="00D0122D"/>
    <w:rsid w:val="00D930EF"/>
    <w:rsid w:val="00E000C7"/>
    <w:rsid w:val="00E00D80"/>
    <w:rsid w:val="00E41E9F"/>
    <w:rsid w:val="00E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26A8"/>
  <w15:chartTrackingRefBased/>
  <w15:docId w15:val="{8ABB3D91-1000-4896-9A43-B5E0C27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0F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F9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A0F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F91"/>
    <w:rPr>
      <w:lang w:val="nl-NL"/>
    </w:rPr>
  </w:style>
  <w:style w:type="paragraph" w:styleId="Lijstopsomteken">
    <w:name w:val="List Bullet"/>
    <w:basedOn w:val="Standaard"/>
    <w:uiPriority w:val="99"/>
    <w:unhideWhenUsed/>
    <w:rsid w:val="001709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C37C-12A7-4B5C-840E-6B97D8E1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lkoopman</dc:creator>
  <cp:keywords/>
  <dc:description/>
  <cp:lastModifiedBy>Melanie Breed</cp:lastModifiedBy>
  <cp:revision>2</cp:revision>
  <dcterms:created xsi:type="dcterms:W3CDTF">2023-04-25T10:38:00Z</dcterms:created>
  <dcterms:modified xsi:type="dcterms:W3CDTF">2023-04-25T10:38:00Z</dcterms:modified>
</cp:coreProperties>
</file>